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1E" w:rsidRDefault="0001661E" w:rsidP="0001661E">
      <w:pPr>
        <w:pStyle w:val="Geenafstand"/>
        <w:jc w:val="center"/>
        <w:rPr>
          <w:i w:val="0"/>
          <w:sz w:val="22"/>
          <w:szCs w:val="22"/>
        </w:rPr>
      </w:pPr>
      <w:bookmarkStart w:id="0" w:name="_GoBack"/>
      <w:bookmarkEnd w:id="0"/>
      <w:r>
        <w:rPr>
          <w:i w:val="0"/>
          <w:sz w:val="22"/>
          <w:szCs w:val="22"/>
        </w:rPr>
        <w:t>Functiebeschrijving bestuurslid Communicatie BP AA</w:t>
      </w:r>
    </w:p>
    <w:p w:rsidR="0001661E" w:rsidRPr="0023099D" w:rsidRDefault="0001661E" w:rsidP="0001661E">
      <w:pPr>
        <w:pStyle w:val="Geenafstand"/>
        <w:rPr>
          <w:i w:val="0"/>
          <w:sz w:val="22"/>
          <w:szCs w:val="22"/>
        </w:rPr>
      </w:pPr>
    </w:p>
    <w:p w:rsidR="0001661E" w:rsidRPr="00F600E3" w:rsidRDefault="0001661E" w:rsidP="0001661E">
      <w:pPr>
        <w:pStyle w:val="Geenafstand"/>
        <w:rPr>
          <w:b/>
          <w:i w:val="0"/>
          <w:sz w:val="22"/>
          <w:szCs w:val="22"/>
        </w:rPr>
      </w:pPr>
      <w:r w:rsidRPr="00F600E3">
        <w:rPr>
          <w:b/>
          <w:i w:val="0"/>
          <w:sz w:val="22"/>
          <w:szCs w:val="22"/>
        </w:rPr>
        <w:t>Profiel</w:t>
      </w:r>
    </w:p>
    <w:p w:rsidR="0001661E" w:rsidRDefault="0001661E" w:rsidP="0001661E">
      <w:pPr>
        <w:pStyle w:val="Geenafstand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Het bestuurslid Communicatie is verantwoordelijk voor de interne en externe communicatie van de </w:t>
      </w:r>
      <w:r w:rsidR="001F7474">
        <w:rPr>
          <w:i w:val="0"/>
          <w:sz w:val="22"/>
          <w:szCs w:val="22"/>
        </w:rPr>
        <w:t>BP AA</w:t>
      </w:r>
      <w:r>
        <w:rPr>
          <w:i w:val="0"/>
          <w:sz w:val="22"/>
          <w:szCs w:val="22"/>
        </w:rPr>
        <w:t>.</w:t>
      </w:r>
    </w:p>
    <w:p w:rsidR="00D76811" w:rsidRPr="00DC7EC7" w:rsidRDefault="00D76811" w:rsidP="0001661E">
      <w:pPr>
        <w:pStyle w:val="Geenafstand"/>
        <w:rPr>
          <w:rFonts w:cstheme="minorHAnsi"/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Het bestuurslid communicatie heeft affiniteit en vaardigheid met redactie, eindredactie,  </w:t>
      </w:r>
      <w:r w:rsidRPr="00DC7EC7">
        <w:rPr>
          <w:rFonts w:cstheme="minorHAnsi"/>
          <w:i w:val="0"/>
          <w:sz w:val="22"/>
          <w:szCs w:val="22"/>
        </w:rPr>
        <w:t>communicatie en heeft een brede maatschappelijke belangstelling.</w:t>
      </w:r>
    </w:p>
    <w:p w:rsidR="00D76811" w:rsidRPr="00A71C25" w:rsidRDefault="00DC7EC7" w:rsidP="00DC7EC7">
      <w:pPr>
        <w:pStyle w:val="Geenafstand"/>
        <w:rPr>
          <w:rFonts w:eastAsia="Times New Roman" w:cstheme="minorHAnsi"/>
          <w:i w:val="0"/>
          <w:iCs w:val="0"/>
          <w:color w:val="353942"/>
          <w:sz w:val="22"/>
          <w:szCs w:val="22"/>
          <w:lang w:eastAsia="nl-NL"/>
        </w:rPr>
      </w:pPr>
      <w:r w:rsidRPr="00DC7EC7">
        <w:rPr>
          <w:rFonts w:cstheme="minorHAnsi"/>
          <w:i w:val="0"/>
          <w:sz w:val="22"/>
          <w:szCs w:val="22"/>
        </w:rPr>
        <w:t xml:space="preserve">Het bestuurslid communicatie heeft </w:t>
      </w:r>
      <w:r w:rsidRPr="00A71C25">
        <w:rPr>
          <w:rFonts w:cstheme="minorHAnsi"/>
          <w:i w:val="0"/>
          <w:sz w:val="22"/>
          <w:szCs w:val="22"/>
        </w:rPr>
        <w:t>gevoel voor</w:t>
      </w:r>
      <w:r w:rsidR="000745BE" w:rsidRPr="00A71C25">
        <w:rPr>
          <w:rFonts w:cstheme="minorHAnsi"/>
          <w:i w:val="0"/>
          <w:sz w:val="22"/>
          <w:szCs w:val="22"/>
        </w:rPr>
        <w:t xml:space="preserve"> internet toepassingen,</w:t>
      </w:r>
      <w:r w:rsidRPr="00A71C25">
        <w:rPr>
          <w:rFonts w:cstheme="minorHAnsi"/>
          <w:i w:val="0"/>
          <w:sz w:val="22"/>
          <w:szCs w:val="22"/>
        </w:rPr>
        <w:t xml:space="preserve"> </w:t>
      </w:r>
      <w:r w:rsidR="000745BE" w:rsidRPr="00A71C25">
        <w:rPr>
          <w:rFonts w:cstheme="minorHAnsi"/>
          <w:i w:val="0"/>
          <w:sz w:val="22"/>
          <w:szCs w:val="22"/>
        </w:rPr>
        <w:t xml:space="preserve">sociale </w:t>
      </w:r>
      <w:r w:rsidRPr="00A71C25">
        <w:rPr>
          <w:rFonts w:cstheme="minorHAnsi"/>
          <w:i w:val="0"/>
          <w:sz w:val="22"/>
          <w:szCs w:val="22"/>
        </w:rPr>
        <w:t xml:space="preserve"> media en kan goed omgaan met gebruikelijke pc-toepassingen</w:t>
      </w:r>
    </w:p>
    <w:p w:rsidR="0001661E" w:rsidRPr="00DC7EC7" w:rsidRDefault="00DC7EC7" w:rsidP="0001661E">
      <w:pPr>
        <w:pStyle w:val="Geenafstand"/>
        <w:rPr>
          <w:rFonts w:cstheme="minorHAnsi"/>
          <w:b/>
          <w:i w:val="0"/>
          <w:sz w:val="22"/>
          <w:szCs w:val="22"/>
        </w:rPr>
      </w:pPr>
      <w:r>
        <w:rPr>
          <w:rFonts w:eastAsia="Times New Roman" w:cstheme="minorHAnsi"/>
          <w:i w:val="0"/>
          <w:iCs w:val="0"/>
          <w:color w:val="353942"/>
          <w:sz w:val="22"/>
          <w:szCs w:val="22"/>
          <w:lang w:eastAsia="nl-NL"/>
        </w:rPr>
        <w:t xml:space="preserve">Het bestuurslid communicatie heeft een </w:t>
      </w:r>
      <w:r w:rsidR="00EE40E2">
        <w:rPr>
          <w:rFonts w:eastAsia="Times New Roman" w:cstheme="minorHAnsi"/>
          <w:i w:val="0"/>
          <w:iCs w:val="0"/>
          <w:color w:val="353942"/>
          <w:sz w:val="22"/>
          <w:szCs w:val="22"/>
          <w:lang w:eastAsia="nl-NL"/>
        </w:rPr>
        <w:t xml:space="preserve">goede </w:t>
      </w:r>
      <w:r w:rsidRPr="00A66533">
        <w:rPr>
          <w:rFonts w:eastAsia="Times New Roman" w:cstheme="minorHAnsi"/>
          <w:i w:val="0"/>
          <w:iCs w:val="0"/>
          <w:color w:val="353942"/>
          <w:sz w:val="22"/>
          <w:szCs w:val="22"/>
          <w:lang w:eastAsia="nl-NL"/>
        </w:rPr>
        <w:t xml:space="preserve">taalgevoeligheid en </w:t>
      </w:r>
      <w:r>
        <w:rPr>
          <w:rFonts w:eastAsia="Times New Roman" w:cstheme="minorHAnsi"/>
          <w:i w:val="0"/>
          <w:iCs w:val="0"/>
          <w:color w:val="353942"/>
          <w:sz w:val="22"/>
          <w:szCs w:val="22"/>
          <w:lang w:eastAsia="nl-NL"/>
        </w:rPr>
        <w:t xml:space="preserve">is </w:t>
      </w:r>
      <w:r w:rsidRPr="00A66533">
        <w:rPr>
          <w:rFonts w:eastAsia="Times New Roman" w:cstheme="minorHAnsi"/>
          <w:i w:val="0"/>
          <w:iCs w:val="0"/>
          <w:color w:val="353942"/>
          <w:sz w:val="22"/>
          <w:szCs w:val="22"/>
          <w:lang w:eastAsia="nl-NL"/>
        </w:rPr>
        <w:t xml:space="preserve">in staat om </w:t>
      </w:r>
      <w:r>
        <w:rPr>
          <w:rFonts w:eastAsia="Times New Roman" w:cstheme="minorHAnsi"/>
          <w:i w:val="0"/>
          <w:iCs w:val="0"/>
          <w:color w:val="353942"/>
          <w:sz w:val="22"/>
          <w:szCs w:val="22"/>
          <w:lang w:eastAsia="nl-NL"/>
        </w:rPr>
        <w:t xml:space="preserve">heldere </w:t>
      </w:r>
      <w:r w:rsidRPr="00A66533">
        <w:rPr>
          <w:rFonts w:eastAsia="Times New Roman" w:cstheme="minorHAnsi"/>
          <w:i w:val="0"/>
          <w:iCs w:val="0"/>
          <w:color w:val="353942"/>
          <w:sz w:val="22"/>
          <w:szCs w:val="22"/>
          <w:lang w:eastAsia="nl-NL"/>
        </w:rPr>
        <w:t xml:space="preserve">teksten </w:t>
      </w:r>
      <w:r>
        <w:rPr>
          <w:rFonts w:eastAsia="Times New Roman" w:cstheme="minorHAnsi"/>
          <w:i w:val="0"/>
          <w:iCs w:val="0"/>
          <w:color w:val="353942"/>
          <w:sz w:val="22"/>
          <w:szCs w:val="22"/>
          <w:lang w:eastAsia="nl-NL"/>
        </w:rPr>
        <w:t>te produceren en informatie</w:t>
      </w:r>
      <w:r w:rsidRPr="00A66533">
        <w:rPr>
          <w:rFonts w:eastAsia="Times New Roman" w:cstheme="minorHAnsi"/>
          <w:i w:val="0"/>
          <w:iCs w:val="0"/>
          <w:color w:val="353942"/>
          <w:sz w:val="22"/>
          <w:szCs w:val="22"/>
          <w:lang w:eastAsia="nl-NL"/>
        </w:rPr>
        <w:t xml:space="preserve"> </w:t>
      </w:r>
      <w:r w:rsidR="00EE40E2">
        <w:rPr>
          <w:rFonts w:eastAsia="Times New Roman" w:cstheme="minorHAnsi"/>
          <w:i w:val="0"/>
          <w:iCs w:val="0"/>
          <w:color w:val="353942"/>
          <w:sz w:val="22"/>
          <w:szCs w:val="22"/>
          <w:lang w:eastAsia="nl-NL"/>
        </w:rPr>
        <w:t xml:space="preserve">begrijpelijk </w:t>
      </w:r>
      <w:r w:rsidRPr="00A66533">
        <w:rPr>
          <w:rFonts w:eastAsia="Times New Roman" w:cstheme="minorHAnsi"/>
          <w:i w:val="0"/>
          <w:iCs w:val="0"/>
          <w:color w:val="353942"/>
          <w:sz w:val="22"/>
          <w:szCs w:val="22"/>
          <w:lang w:eastAsia="nl-NL"/>
        </w:rPr>
        <w:t>en duidelijk over te brengen</w:t>
      </w:r>
    </w:p>
    <w:p w:rsidR="0001661E" w:rsidRDefault="0001661E" w:rsidP="0001661E">
      <w:pPr>
        <w:pStyle w:val="Geenafstand"/>
        <w:rPr>
          <w:b/>
          <w:i w:val="0"/>
          <w:sz w:val="22"/>
          <w:szCs w:val="22"/>
        </w:rPr>
      </w:pPr>
    </w:p>
    <w:p w:rsidR="0001661E" w:rsidRPr="00335351" w:rsidRDefault="0001661E" w:rsidP="0001661E">
      <w:pPr>
        <w:pStyle w:val="Geenafstand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Taken</w:t>
      </w:r>
    </w:p>
    <w:p w:rsidR="00C146C0" w:rsidRDefault="00463399" w:rsidP="00DC7EC7">
      <w:pPr>
        <w:pStyle w:val="Lijstalinea"/>
        <w:numPr>
          <w:ilvl w:val="0"/>
          <w:numId w:val="5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Coördineren van de uitgave van het verenigingsblad Actief en </w:t>
      </w:r>
      <w:r w:rsidR="00EE40E2">
        <w:rPr>
          <w:i w:val="0"/>
          <w:sz w:val="22"/>
          <w:szCs w:val="22"/>
        </w:rPr>
        <w:t xml:space="preserve">van </w:t>
      </w:r>
      <w:r>
        <w:rPr>
          <w:i w:val="0"/>
          <w:sz w:val="22"/>
          <w:szCs w:val="22"/>
        </w:rPr>
        <w:t>de digitale Nieuwsbrief</w:t>
      </w:r>
    </w:p>
    <w:p w:rsidR="00463399" w:rsidRDefault="001E1545" w:rsidP="00DC7EC7">
      <w:pPr>
        <w:pStyle w:val="Lijstalinea"/>
        <w:numPr>
          <w:ilvl w:val="0"/>
          <w:numId w:val="5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Coördineren van de redactie van de website</w:t>
      </w:r>
    </w:p>
    <w:p w:rsidR="001E1545" w:rsidRDefault="003379CD" w:rsidP="00DC7EC7">
      <w:pPr>
        <w:pStyle w:val="Lijstalinea"/>
        <w:numPr>
          <w:ilvl w:val="0"/>
          <w:numId w:val="5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Leidinggeven aan/</w:t>
      </w:r>
      <w:r w:rsidR="00424C3B">
        <w:rPr>
          <w:i w:val="0"/>
          <w:sz w:val="22"/>
          <w:szCs w:val="22"/>
        </w:rPr>
        <w:t xml:space="preserve">begeleiden van de </w:t>
      </w:r>
      <w:r>
        <w:rPr>
          <w:i w:val="0"/>
          <w:sz w:val="22"/>
          <w:szCs w:val="22"/>
        </w:rPr>
        <w:t>Redactieraad</w:t>
      </w:r>
    </w:p>
    <w:p w:rsidR="001E1545" w:rsidRDefault="001E1545" w:rsidP="00DC7EC7">
      <w:pPr>
        <w:pStyle w:val="Lijstalinea"/>
        <w:numPr>
          <w:ilvl w:val="0"/>
          <w:numId w:val="5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Onderhouden van de contacten met externe relaties zoals uitgeverij, vormgevers, fotografen</w:t>
      </w:r>
      <w:r w:rsidR="000745BE">
        <w:rPr>
          <w:i w:val="0"/>
          <w:sz w:val="22"/>
          <w:szCs w:val="22"/>
        </w:rPr>
        <w:t>, journalisten</w:t>
      </w:r>
    </w:p>
    <w:p w:rsidR="00A72821" w:rsidRDefault="00E145C7" w:rsidP="00DC7EC7">
      <w:pPr>
        <w:pStyle w:val="Lijstalinea"/>
        <w:numPr>
          <w:ilvl w:val="0"/>
          <w:numId w:val="5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Gezamenlijk met de penningmeester v</w:t>
      </w:r>
      <w:r w:rsidR="00A72821" w:rsidRPr="00A72821">
        <w:rPr>
          <w:i w:val="0"/>
          <w:sz w:val="22"/>
          <w:szCs w:val="22"/>
        </w:rPr>
        <w:t>erantwoordelijk voor het vastleggen van accommodaties en het organiseren van de Algemene Ledenvergaderingen, Regiobijeenkomsten en overige bijeenkomsten</w:t>
      </w:r>
    </w:p>
    <w:p w:rsidR="001E1545" w:rsidRPr="00A72821" w:rsidRDefault="00EE40E2" w:rsidP="00DC7EC7">
      <w:pPr>
        <w:pStyle w:val="Lijstalinea"/>
        <w:numPr>
          <w:ilvl w:val="0"/>
          <w:numId w:val="5"/>
        </w:numPr>
        <w:rPr>
          <w:i w:val="0"/>
          <w:sz w:val="22"/>
          <w:szCs w:val="22"/>
        </w:rPr>
      </w:pPr>
      <w:r w:rsidRPr="00A72821">
        <w:rPr>
          <w:i w:val="0"/>
          <w:sz w:val="22"/>
          <w:szCs w:val="22"/>
        </w:rPr>
        <w:t xml:space="preserve">Opstellen/beheren van het </w:t>
      </w:r>
      <w:r w:rsidR="00424C3B" w:rsidRPr="00A72821">
        <w:rPr>
          <w:i w:val="0"/>
          <w:sz w:val="22"/>
          <w:szCs w:val="22"/>
        </w:rPr>
        <w:t>Communicatieplan</w:t>
      </w:r>
    </w:p>
    <w:p w:rsidR="00424C3B" w:rsidRPr="00335351" w:rsidRDefault="00424C3B" w:rsidP="00424C3B">
      <w:pPr>
        <w:pStyle w:val="Geenafstand"/>
        <w:rPr>
          <w:b/>
          <w:i w:val="0"/>
          <w:sz w:val="22"/>
          <w:szCs w:val="22"/>
        </w:rPr>
      </w:pPr>
      <w:r w:rsidRPr="00335351">
        <w:rPr>
          <w:b/>
          <w:i w:val="0"/>
          <w:sz w:val="22"/>
          <w:szCs w:val="22"/>
        </w:rPr>
        <w:t>Functie-eisen</w:t>
      </w:r>
    </w:p>
    <w:p w:rsidR="00424C3B" w:rsidRDefault="00424C3B" w:rsidP="00424C3B">
      <w:pPr>
        <w:pStyle w:val="Geenafstand"/>
        <w:numPr>
          <w:ilvl w:val="0"/>
          <w:numId w:val="7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Goede </w:t>
      </w:r>
      <w:r w:rsidRPr="0023099D">
        <w:rPr>
          <w:i w:val="0"/>
          <w:sz w:val="22"/>
          <w:szCs w:val="22"/>
        </w:rPr>
        <w:t xml:space="preserve">communicatieve vaardigheden </w:t>
      </w:r>
    </w:p>
    <w:p w:rsidR="00424C3B" w:rsidRDefault="00424C3B" w:rsidP="00424C3B">
      <w:pPr>
        <w:pStyle w:val="Geenafstand"/>
        <w:numPr>
          <w:ilvl w:val="0"/>
          <w:numId w:val="6"/>
        </w:numPr>
        <w:rPr>
          <w:i w:val="0"/>
          <w:sz w:val="22"/>
          <w:szCs w:val="22"/>
        </w:rPr>
      </w:pPr>
      <w:r w:rsidRPr="00335351">
        <w:rPr>
          <w:i w:val="0"/>
          <w:sz w:val="22"/>
          <w:szCs w:val="22"/>
        </w:rPr>
        <w:t>Affiniteit</w:t>
      </w:r>
      <w:r>
        <w:rPr>
          <w:i w:val="0"/>
          <w:sz w:val="22"/>
          <w:szCs w:val="22"/>
        </w:rPr>
        <w:t xml:space="preserve"> en ervaring</w:t>
      </w:r>
      <w:r w:rsidRPr="00335351">
        <w:rPr>
          <w:i w:val="0"/>
          <w:sz w:val="22"/>
          <w:szCs w:val="22"/>
        </w:rPr>
        <w:t xml:space="preserve"> met </w:t>
      </w:r>
      <w:r w:rsidR="00EE40E2">
        <w:rPr>
          <w:i w:val="0"/>
          <w:sz w:val="22"/>
          <w:szCs w:val="22"/>
        </w:rPr>
        <w:t>digitale</w:t>
      </w:r>
      <w:r w:rsidR="00A71C25">
        <w:rPr>
          <w:i w:val="0"/>
          <w:sz w:val="22"/>
          <w:szCs w:val="22"/>
        </w:rPr>
        <w:t xml:space="preserve"> media en communicatie</w:t>
      </w:r>
    </w:p>
    <w:p w:rsidR="00424C3B" w:rsidRPr="00E86256" w:rsidRDefault="00424C3B" w:rsidP="00424C3B">
      <w:pPr>
        <w:pStyle w:val="Geenafstand"/>
        <w:numPr>
          <w:ilvl w:val="0"/>
          <w:numId w:val="6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Goed kunnen plannen en organiseren</w:t>
      </w:r>
    </w:p>
    <w:p w:rsidR="00424C3B" w:rsidRDefault="00424C3B" w:rsidP="00424C3B">
      <w:pPr>
        <w:pStyle w:val="Geenafstand"/>
        <w:numPr>
          <w:ilvl w:val="0"/>
          <w:numId w:val="6"/>
        </w:numPr>
        <w:rPr>
          <w:i w:val="0"/>
          <w:sz w:val="22"/>
          <w:szCs w:val="22"/>
        </w:rPr>
      </w:pPr>
      <w:r w:rsidRPr="0023099D">
        <w:rPr>
          <w:i w:val="0"/>
          <w:sz w:val="22"/>
          <w:szCs w:val="22"/>
        </w:rPr>
        <w:t xml:space="preserve">Affiniteit met </w:t>
      </w:r>
      <w:r>
        <w:rPr>
          <w:i w:val="0"/>
          <w:sz w:val="22"/>
          <w:szCs w:val="22"/>
        </w:rPr>
        <w:t>financiën</w:t>
      </w:r>
      <w:r w:rsidRPr="0023099D">
        <w:rPr>
          <w:i w:val="0"/>
          <w:sz w:val="22"/>
          <w:szCs w:val="22"/>
        </w:rPr>
        <w:t xml:space="preserve"> </w:t>
      </w:r>
    </w:p>
    <w:p w:rsidR="00424C3B" w:rsidRDefault="00424C3B" w:rsidP="00424C3B">
      <w:pPr>
        <w:pStyle w:val="Geenafstand"/>
        <w:numPr>
          <w:ilvl w:val="0"/>
          <w:numId w:val="6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Goede contacten binnen de bank</w:t>
      </w:r>
    </w:p>
    <w:p w:rsidR="00424C3B" w:rsidRDefault="00424C3B" w:rsidP="00424C3B">
      <w:pPr>
        <w:pStyle w:val="Geenafstand"/>
        <w:numPr>
          <w:ilvl w:val="0"/>
          <w:numId w:val="6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Kennis van media en communicatietechnieken</w:t>
      </w:r>
    </w:p>
    <w:p w:rsidR="00A71C25" w:rsidRDefault="00A71C25" w:rsidP="00424C3B">
      <w:pPr>
        <w:pStyle w:val="Geenafstand"/>
        <w:rPr>
          <w:b/>
          <w:i w:val="0"/>
          <w:sz w:val="22"/>
          <w:szCs w:val="22"/>
        </w:rPr>
      </w:pPr>
    </w:p>
    <w:p w:rsidR="00424C3B" w:rsidRDefault="00424C3B" w:rsidP="00424C3B">
      <w:pPr>
        <w:pStyle w:val="Geenafstand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Eigenschappen</w:t>
      </w:r>
    </w:p>
    <w:p w:rsidR="00424C3B" w:rsidRPr="00DE17B5" w:rsidRDefault="00424C3B" w:rsidP="00424C3B">
      <w:pPr>
        <w:pStyle w:val="Geenafstand"/>
        <w:numPr>
          <w:ilvl w:val="0"/>
          <w:numId w:val="8"/>
        </w:numPr>
        <w:rPr>
          <w:i w:val="0"/>
          <w:sz w:val="22"/>
          <w:szCs w:val="22"/>
        </w:rPr>
      </w:pPr>
      <w:r w:rsidRPr="00DE17B5">
        <w:rPr>
          <w:i w:val="0"/>
          <w:sz w:val="22"/>
          <w:szCs w:val="22"/>
        </w:rPr>
        <w:t>Flexibele instelling en stressbestendig</w:t>
      </w:r>
    </w:p>
    <w:p w:rsidR="00424C3B" w:rsidRPr="00DE17B5" w:rsidRDefault="00424C3B" w:rsidP="00424C3B">
      <w:pPr>
        <w:pStyle w:val="Geenafstand"/>
        <w:numPr>
          <w:ilvl w:val="0"/>
          <w:numId w:val="8"/>
        </w:numPr>
        <w:rPr>
          <w:i w:val="0"/>
          <w:sz w:val="22"/>
          <w:szCs w:val="22"/>
        </w:rPr>
      </w:pPr>
      <w:r w:rsidRPr="00DE17B5">
        <w:rPr>
          <w:i w:val="0"/>
          <w:sz w:val="22"/>
          <w:szCs w:val="22"/>
        </w:rPr>
        <w:t>Gezond relativeringsvermogen</w:t>
      </w:r>
    </w:p>
    <w:p w:rsidR="00A71C25" w:rsidRDefault="00A71C25" w:rsidP="00424C3B">
      <w:pPr>
        <w:pStyle w:val="Geenafstand"/>
        <w:rPr>
          <w:b/>
          <w:i w:val="0"/>
          <w:sz w:val="22"/>
          <w:szCs w:val="22"/>
        </w:rPr>
      </w:pPr>
    </w:p>
    <w:p w:rsidR="00424C3B" w:rsidRPr="00DE17B5" w:rsidRDefault="00424C3B" w:rsidP="00424C3B">
      <w:pPr>
        <w:pStyle w:val="Geenafstand"/>
        <w:rPr>
          <w:b/>
          <w:i w:val="0"/>
          <w:sz w:val="22"/>
          <w:szCs w:val="22"/>
        </w:rPr>
      </w:pPr>
      <w:r w:rsidRPr="00DE17B5">
        <w:rPr>
          <w:b/>
          <w:i w:val="0"/>
          <w:sz w:val="22"/>
          <w:szCs w:val="22"/>
        </w:rPr>
        <w:t>Tijdbeslag</w:t>
      </w:r>
    </w:p>
    <w:p w:rsidR="00424C3B" w:rsidRPr="005F2356" w:rsidRDefault="009C5DCF" w:rsidP="00424C3B">
      <w:pPr>
        <w:pStyle w:val="Geenafstand"/>
        <w:numPr>
          <w:ilvl w:val="0"/>
          <w:numId w:val="9"/>
        </w:numPr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Het bestuurslid communicatie </w:t>
      </w:r>
      <w:r w:rsidR="00424C3B" w:rsidRPr="00CD5AD5">
        <w:rPr>
          <w:i w:val="0"/>
          <w:sz w:val="22"/>
          <w:szCs w:val="22"/>
        </w:rPr>
        <w:t xml:space="preserve">dient voldoende tijd (ongeveer </w:t>
      </w:r>
      <w:r w:rsidR="00A72821">
        <w:rPr>
          <w:i w:val="0"/>
          <w:sz w:val="22"/>
          <w:szCs w:val="22"/>
        </w:rPr>
        <w:t xml:space="preserve">1 á </w:t>
      </w:r>
      <w:r w:rsidR="00424C3B" w:rsidRPr="00CD5AD5">
        <w:rPr>
          <w:i w:val="0"/>
          <w:sz w:val="22"/>
          <w:szCs w:val="22"/>
        </w:rPr>
        <w:t>2 dagen per week) te kunnen vrijmaken  om naar behoren zijn</w:t>
      </w:r>
      <w:r>
        <w:rPr>
          <w:i w:val="0"/>
          <w:sz w:val="22"/>
          <w:szCs w:val="22"/>
        </w:rPr>
        <w:t xml:space="preserve"> of haar</w:t>
      </w:r>
      <w:r w:rsidR="005F2356">
        <w:rPr>
          <w:i w:val="0"/>
          <w:sz w:val="22"/>
          <w:szCs w:val="22"/>
        </w:rPr>
        <w:t xml:space="preserve"> taak te kunnen uitvoeren</w:t>
      </w:r>
    </w:p>
    <w:p w:rsidR="005F2356" w:rsidRDefault="005F2356" w:rsidP="005F2356">
      <w:pPr>
        <w:pStyle w:val="Geenafstand"/>
        <w:numPr>
          <w:ilvl w:val="0"/>
          <w:numId w:val="9"/>
        </w:numPr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De zittingstermijn is drie jaar; </w:t>
      </w:r>
      <w:r w:rsidR="007D171C">
        <w:rPr>
          <w:i w:val="0"/>
          <w:sz w:val="22"/>
          <w:szCs w:val="22"/>
        </w:rPr>
        <w:t xml:space="preserve">het bestuurslid communicatie </w:t>
      </w:r>
      <w:r>
        <w:rPr>
          <w:i w:val="0"/>
          <w:sz w:val="22"/>
          <w:szCs w:val="22"/>
        </w:rPr>
        <w:t>is herbenoembaar voor twee periodes van drie jaar.</w:t>
      </w:r>
    </w:p>
    <w:p w:rsidR="005F2356" w:rsidRPr="00CD5AD5" w:rsidRDefault="005F2356" w:rsidP="005F2356">
      <w:pPr>
        <w:pStyle w:val="Geenafstand"/>
        <w:ind w:left="360"/>
        <w:rPr>
          <w:b/>
          <w:i w:val="0"/>
          <w:sz w:val="22"/>
          <w:szCs w:val="22"/>
        </w:rPr>
      </w:pPr>
    </w:p>
    <w:p w:rsidR="0001661E" w:rsidRDefault="0001661E">
      <w:pPr>
        <w:rPr>
          <w:i w:val="0"/>
          <w:sz w:val="22"/>
          <w:szCs w:val="22"/>
        </w:rPr>
      </w:pPr>
    </w:p>
    <w:p w:rsidR="00A66533" w:rsidRDefault="00A66533">
      <w:pPr>
        <w:rPr>
          <w:i w:val="0"/>
          <w:sz w:val="22"/>
          <w:szCs w:val="22"/>
        </w:rPr>
      </w:pPr>
    </w:p>
    <w:sectPr w:rsidR="00A6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776DF"/>
    <w:multiLevelType w:val="hybridMultilevel"/>
    <w:tmpl w:val="7BEA3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2111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E586D"/>
    <w:multiLevelType w:val="multilevel"/>
    <w:tmpl w:val="1B76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F83B7D"/>
    <w:multiLevelType w:val="multilevel"/>
    <w:tmpl w:val="B214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C4F70"/>
    <w:multiLevelType w:val="hybridMultilevel"/>
    <w:tmpl w:val="97F645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81F86"/>
    <w:multiLevelType w:val="multilevel"/>
    <w:tmpl w:val="1240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9A28EC"/>
    <w:multiLevelType w:val="hybridMultilevel"/>
    <w:tmpl w:val="5F7EC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5253D"/>
    <w:multiLevelType w:val="multilevel"/>
    <w:tmpl w:val="B604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369E2"/>
    <w:multiLevelType w:val="hybridMultilevel"/>
    <w:tmpl w:val="9670C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808EA"/>
    <w:multiLevelType w:val="hybridMultilevel"/>
    <w:tmpl w:val="5928AE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1E"/>
    <w:rsid w:val="0001661E"/>
    <w:rsid w:val="000745BE"/>
    <w:rsid w:val="001B2F64"/>
    <w:rsid w:val="001E1545"/>
    <w:rsid w:val="001F7474"/>
    <w:rsid w:val="002A2A3E"/>
    <w:rsid w:val="00327C0B"/>
    <w:rsid w:val="003379CD"/>
    <w:rsid w:val="003B5E81"/>
    <w:rsid w:val="00424C3B"/>
    <w:rsid w:val="00463399"/>
    <w:rsid w:val="004A11FC"/>
    <w:rsid w:val="004C345C"/>
    <w:rsid w:val="00597A27"/>
    <w:rsid w:val="005F2356"/>
    <w:rsid w:val="00633E81"/>
    <w:rsid w:val="006D643F"/>
    <w:rsid w:val="007D171C"/>
    <w:rsid w:val="00864B0E"/>
    <w:rsid w:val="00902F24"/>
    <w:rsid w:val="009C5DCF"/>
    <w:rsid w:val="009F092F"/>
    <w:rsid w:val="00A66533"/>
    <w:rsid w:val="00A71C25"/>
    <w:rsid w:val="00A72821"/>
    <w:rsid w:val="00C146C0"/>
    <w:rsid w:val="00D30407"/>
    <w:rsid w:val="00D76811"/>
    <w:rsid w:val="00DC7EC7"/>
    <w:rsid w:val="00DE6C32"/>
    <w:rsid w:val="00E145C7"/>
    <w:rsid w:val="00E62C01"/>
    <w:rsid w:val="00E95FC2"/>
    <w:rsid w:val="00E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DC6F9-A94D-4F55-8D63-609F5BFC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643F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D643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D643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D643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D643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D643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D643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D643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D643F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D643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D643F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Kop2Char">
    <w:name w:val="Kop 2 Char"/>
    <w:link w:val="Kop2"/>
    <w:uiPriority w:val="9"/>
    <w:semiHidden/>
    <w:rsid w:val="006D643F"/>
    <w:rPr>
      <w:rFonts w:ascii="Cambria" w:hAnsi="Cambria"/>
      <w:b/>
      <w:bCs/>
      <w:i/>
      <w:iCs/>
      <w:color w:val="943634"/>
    </w:rPr>
  </w:style>
  <w:style w:type="character" w:customStyle="1" w:styleId="Kop3Char">
    <w:name w:val="Kop 3 Char"/>
    <w:link w:val="Kop3"/>
    <w:uiPriority w:val="9"/>
    <w:semiHidden/>
    <w:rsid w:val="006D643F"/>
    <w:rPr>
      <w:rFonts w:ascii="Cambria" w:hAnsi="Cambria"/>
      <w:b/>
      <w:bCs/>
      <w:i/>
      <w:iCs/>
      <w:color w:val="943634"/>
    </w:rPr>
  </w:style>
  <w:style w:type="character" w:customStyle="1" w:styleId="Kop4Char">
    <w:name w:val="Kop 4 Char"/>
    <w:link w:val="Kop4"/>
    <w:uiPriority w:val="9"/>
    <w:semiHidden/>
    <w:rsid w:val="006D643F"/>
    <w:rPr>
      <w:rFonts w:ascii="Cambria" w:hAnsi="Cambria"/>
      <w:b/>
      <w:bCs/>
      <w:i/>
      <w:iCs/>
      <w:color w:val="943634"/>
    </w:rPr>
  </w:style>
  <w:style w:type="character" w:customStyle="1" w:styleId="Kop5Char">
    <w:name w:val="Kop 5 Char"/>
    <w:link w:val="Kop5"/>
    <w:uiPriority w:val="9"/>
    <w:semiHidden/>
    <w:rsid w:val="006D643F"/>
    <w:rPr>
      <w:rFonts w:ascii="Cambria" w:hAnsi="Cambria"/>
      <w:b/>
      <w:bCs/>
      <w:i/>
      <w:iCs/>
      <w:color w:val="943634"/>
    </w:rPr>
  </w:style>
  <w:style w:type="character" w:customStyle="1" w:styleId="Kop6Char">
    <w:name w:val="Kop 6 Char"/>
    <w:link w:val="Kop6"/>
    <w:uiPriority w:val="9"/>
    <w:semiHidden/>
    <w:rsid w:val="006D643F"/>
    <w:rPr>
      <w:rFonts w:ascii="Cambria" w:hAnsi="Cambria"/>
      <w:i/>
      <w:iCs/>
      <w:color w:val="943634"/>
    </w:rPr>
  </w:style>
  <w:style w:type="character" w:customStyle="1" w:styleId="Kop7Char">
    <w:name w:val="Kop 7 Char"/>
    <w:link w:val="Kop7"/>
    <w:uiPriority w:val="9"/>
    <w:semiHidden/>
    <w:rsid w:val="006D643F"/>
    <w:rPr>
      <w:rFonts w:ascii="Cambria" w:hAnsi="Cambria"/>
      <w:i/>
      <w:iCs/>
      <w:color w:val="943634"/>
    </w:rPr>
  </w:style>
  <w:style w:type="character" w:customStyle="1" w:styleId="Kop8Char">
    <w:name w:val="Kop 8 Char"/>
    <w:link w:val="Kop8"/>
    <w:uiPriority w:val="9"/>
    <w:semiHidden/>
    <w:rsid w:val="006D643F"/>
    <w:rPr>
      <w:rFonts w:ascii="Cambria" w:hAnsi="Cambria"/>
      <w:i/>
      <w:iCs/>
      <w:color w:val="C0504D"/>
    </w:rPr>
  </w:style>
  <w:style w:type="character" w:customStyle="1" w:styleId="Kop9Char">
    <w:name w:val="Kop 9 Char"/>
    <w:link w:val="Kop9"/>
    <w:uiPriority w:val="9"/>
    <w:semiHidden/>
    <w:rsid w:val="006D643F"/>
    <w:rPr>
      <w:rFonts w:ascii="Cambria" w:hAnsi="Cambria"/>
      <w:i/>
      <w:iCs/>
      <w:color w:val="C0504D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6D643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Char">
    <w:name w:val="Titel Char"/>
    <w:link w:val="Titel"/>
    <w:uiPriority w:val="10"/>
    <w:rsid w:val="006D643F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D643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6D643F"/>
    <w:rPr>
      <w:rFonts w:ascii="Cambria" w:hAnsi="Cambria"/>
      <w:i/>
      <w:iCs/>
      <w:color w:val="622423"/>
      <w:sz w:val="24"/>
      <w:szCs w:val="24"/>
    </w:rPr>
  </w:style>
  <w:style w:type="character" w:styleId="Zwaar">
    <w:name w:val="Strong"/>
    <w:uiPriority w:val="22"/>
    <w:qFormat/>
    <w:rsid w:val="006D643F"/>
    <w:rPr>
      <w:b/>
      <w:bCs/>
      <w:spacing w:val="0"/>
    </w:rPr>
  </w:style>
  <w:style w:type="character" w:styleId="Nadruk">
    <w:name w:val="Emphasis"/>
    <w:uiPriority w:val="20"/>
    <w:qFormat/>
    <w:rsid w:val="006D643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Geenafstand">
    <w:name w:val="No Spacing"/>
    <w:basedOn w:val="Standaard"/>
    <w:uiPriority w:val="1"/>
    <w:qFormat/>
    <w:rsid w:val="006D643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D643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D643F"/>
    <w:rPr>
      <w:i w:val="0"/>
      <w:iCs w:val="0"/>
      <w:color w:val="943634"/>
    </w:rPr>
  </w:style>
  <w:style w:type="character" w:customStyle="1" w:styleId="CitaatChar">
    <w:name w:val="Citaat Char"/>
    <w:link w:val="Citaat"/>
    <w:uiPriority w:val="29"/>
    <w:rsid w:val="006D643F"/>
    <w:rPr>
      <w:color w:val="943634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D643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DuidelijkcitaatChar">
    <w:name w:val="Duidelijk citaat Char"/>
    <w:link w:val="Duidelijkcitaat"/>
    <w:uiPriority w:val="30"/>
    <w:rsid w:val="006D643F"/>
    <w:rPr>
      <w:rFonts w:ascii="Cambria" w:hAnsi="Cambria"/>
      <w:b/>
      <w:bCs/>
      <w:i/>
      <w:iCs/>
      <w:color w:val="C0504D"/>
      <w:sz w:val="20"/>
      <w:szCs w:val="20"/>
    </w:rPr>
  </w:style>
  <w:style w:type="character" w:styleId="Subtielebenadrukking">
    <w:name w:val="Subtle Emphasis"/>
    <w:uiPriority w:val="19"/>
    <w:qFormat/>
    <w:rsid w:val="006D643F"/>
    <w:rPr>
      <w:rFonts w:ascii="Cambria" w:eastAsia="Times New Roman" w:hAnsi="Cambria" w:cs="Times New Roman"/>
      <w:i/>
      <w:iCs/>
      <w:color w:val="C0504D"/>
    </w:rPr>
  </w:style>
  <w:style w:type="character" w:styleId="Intensievebenadrukking">
    <w:name w:val="Intense Emphasis"/>
    <w:uiPriority w:val="21"/>
    <w:qFormat/>
    <w:rsid w:val="006D643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ieleverwijzing">
    <w:name w:val="Subtle Reference"/>
    <w:uiPriority w:val="31"/>
    <w:qFormat/>
    <w:rsid w:val="006D643F"/>
    <w:rPr>
      <w:i/>
      <w:iCs/>
      <w:smallCaps/>
      <w:color w:val="C0504D"/>
      <w:u w:color="C0504D"/>
    </w:rPr>
  </w:style>
  <w:style w:type="character" w:styleId="Intensieveverwijzing">
    <w:name w:val="Intense Reference"/>
    <w:uiPriority w:val="32"/>
    <w:qFormat/>
    <w:rsid w:val="006D643F"/>
    <w:rPr>
      <w:b/>
      <w:bCs/>
      <w:i/>
      <w:iCs/>
      <w:smallCaps/>
      <w:color w:val="C0504D"/>
      <w:u w:color="C0504D"/>
    </w:rPr>
  </w:style>
  <w:style w:type="character" w:styleId="Titelvanboek">
    <w:name w:val="Book Title"/>
    <w:uiPriority w:val="33"/>
    <w:qFormat/>
    <w:rsid w:val="006D643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D643F"/>
    <w:pPr>
      <w:outlineLvl w:val="9"/>
    </w:pPr>
    <w:rPr>
      <w:lang w:bidi="en-US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D643F"/>
    <w:rPr>
      <w:b/>
      <w:bCs/>
      <w:color w:val="943634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95F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95FC2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95FC2"/>
    <w:rPr>
      <w:i/>
      <w:iCs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5F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5FC2"/>
    <w:rPr>
      <w:b/>
      <w:bCs/>
      <w:i/>
      <w:i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FC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</dc:creator>
  <cp:lastModifiedBy>Hans Ego</cp:lastModifiedBy>
  <cp:revision>2</cp:revision>
  <cp:lastPrinted>2017-10-07T14:17:00Z</cp:lastPrinted>
  <dcterms:created xsi:type="dcterms:W3CDTF">2017-11-23T08:11:00Z</dcterms:created>
  <dcterms:modified xsi:type="dcterms:W3CDTF">2017-11-23T08:11:00Z</dcterms:modified>
</cp:coreProperties>
</file>